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409" w:rsidRDefault="00752409" w:rsidP="0075240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СОЛОВЬИХИНСКОЕ  СЕЛЬСКОЕ  СОБРАНИЕ  ДЕПУТАТОВ</w:t>
      </w:r>
    </w:p>
    <w:p w:rsidR="00752409" w:rsidRDefault="00752409" w:rsidP="0075240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ПЕТРОПАВЛОВСКОГО РАЙОНА АЛТАЙСКОГО КРАЯ</w:t>
      </w:r>
    </w:p>
    <w:p w:rsidR="00752409" w:rsidRDefault="00752409" w:rsidP="0075240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752409" w:rsidRDefault="00752409" w:rsidP="00752409">
      <w:pPr>
        <w:pStyle w:val="a5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21.05.2025г № 13                                                                               с. Соловьиха</w:t>
      </w:r>
    </w:p>
    <w:p w:rsidR="00752409" w:rsidRDefault="00752409" w:rsidP="0075240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исполнении бюджета </w:t>
      </w: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752409" w:rsidRDefault="00752409" w:rsidP="00752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Соловьихинский сельсовет </w:t>
      </w:r>
    </w:p>
    <w:p w:rsidR="00752409" w:rsidRDefault="00752409" w:rsidP="00752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Петропавловского района </w:t>
      </w:r>
    </w:p>
    <w:p w:rsidR="00752409" w:rsidRDefault="00752409" w:rsidP="00752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за 2024  год  </w:t>
      </w: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 основании ст. 23 Устава муниципального образования Соловьихинский сельсовет, решения Соловьихинского сельского Собрания депутатов от 26 декабря 2023 года  №   33 «О бюджетном устройстве, бюджетном процессе и финансовом контроле в муниципальном образовании Соловьихинский сельсовет Петропавловского  района Алтайского края» Соловьихинское  сельское  Собрание  депутатов Петропавловского района Алтайского края РЕШИЛО:</w:t>
      </w:r>
    </w:p>
    <w:p w:rsidR="00752409" w:rsidRDefault="00752409" w:rsidP="00752409">
      <w:pPr>
        <w:ind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>1. Утвердить уточненный план бюджета муниципального образования Соловьихинский сельсовет Петропавловского района Алтайского края  за 2024г.  год по доходам в сумме 5697,2 тыс. рублей, по расходам в сумме 6062,0 тыс. рублей, по источникам финансирования дефицита бюджета в сумме 364,8 тыс. рублей.</w:t>
      </w:r>
      <w:r>
        <w:rPr>
          <w:caps/>
          <w:sz w:val="28"/>
          <w:szCs w:val="28"/>
        </w:rPr>
        <w:t xml:space="preserve"> </w:t>
      </w:r>
    </w:p>
    <w:p w:rsidR="00752409" w:rsidRDefault="00752409" w:rsidP="00752409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Утвердить отчёт об исполнении бюджета муниципального образования Соловьихинский сельсовет Петропавловского района Алтайского края  за 2024  год по доходам в сумме 5652,0  тыс. рублей, по расходам – в сумме 5981,0 тыс. рублей с превышением  расходов над  доходами в сумме 329,0  тыс. рублей со следующими показателями: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по доходам бюджета муниципального образования Соловьихинский сельсовет Петропавловского района Алтайского края за 2024 год согласно приложениям 1, 2 к настоящему решению;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 расходам бюджета муниципального образования Соловьихинский сельсовет Петропавловского района Алтайского края за 2024  год согласно приложениям 3, 4 к настоящему решению;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по источникам финансирования дефицита  бюджета муниципального образования Соловьихинский сельсовет Петропавловского района Алтайского края за 2024 год согласно приложению 5 к настоящему решению;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4) по численности муниципальных служащих органов местного самоуправления,  работников муниципальных учреждений и их денежном содержании согласно приложению 6 к настоящему решению;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об использовании резервного фонда Администрации Соловьихинского сельсовета Петропавловского  района в 2024 году согласно приложению 7 к настоящему решению. </w:t>
      </w:r>
    </w:p>
    <w:p w:rsidR="00752409" w:rsidRDefault="00752409" w:rsidP="00752409">
      <w:pPr>
        <w:rPr>
          <w:sz w:val="28"/>
          <w:szCs w:val="28"/>
        </w:rPr>
      </w:pPr>
      <w:r>
        <w:rPr>
          <w:sz w:val="28"/>
          <w:szCs w:val="28"/>
        </w:rPr>
        <w:t xml:space="preserve">       6)на исполнение публичных нормативных обязательств за 2024 года согласно приложению 8 к настоящему решению</w:t>
      </w:r>
    </w:p>
    <w:p w:rsidR="00752409" w:rsidRDefault="00752409" w:rsidP="00752409">
      <w:pPr>
        <w:tabs>
          <w:tab w:val="left" w:pos="8011"/>
        </w:tabs>
        <w:ind w:firstLine="720"/>
        <w:jc w:val="both"/>
        <w:rPr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3.Обнародовать настоящее решение в установленном порядке. </w:t>
      </w: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Л.Н.Кочкова</w:t>
      </w: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409" w:rsidRDefault="00752409" w:rsidP="00752409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5268"/>
        <w:gridCol w:w="4302"/>
      </w:tblGrid>
      <w:tr w:rsidR="00752409" w:rsidTr="00752409">
        <w:trPr>
          <w:trHeight w:val="2336"/>
        </w:trPr>
        <w:tc>
          <w:tcPr>
            <w:tcW w:w="5268" w:type="dxa"/>
          </w:tcPr>
          <w:p w:rsidR="00752409" w:rsidRDefault="00752409">
            <w:pPr>
              <w:ind w:right="-801"/>
              <w:outlineLvl w:val="0"/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проекту решения Соловьихинского</w:t>
            </w:r>
          </w:p>
          <w:p w:rsidR="00752409" w:rsidRDefault="00752409">
            <w:pPr>
              <w:tabs>
                <w:tab w:val="left" w:pos="8011"/>
              </w:tabs>
              <w:ind w:left="-23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сельского Собрания  депутатов Петропавловского района Алтайского края </w:t>
            </w:r>
          </w:p>
          <w:p w:rsidR="00752409" w:rsidRDefault="00752409">
            <w:pPr>
              <w:tabs>
                <w:tab w:val="left" w:pos="8011"/>
              </w:tabs>
              <w:ind w:left="-23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   21.05.2025 № 13  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52409" w:rsidRDefault="00752409" w:rsidP="00752409">
      <w:pPr>
        <w:ind w:right="-2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Доходы бюджета по кодам классификации доходов бюджета муниципального образования Соловьихинский сельсовет Петропавловского района Алтайского края  за 2024 год</w:t>
      </w:r>
    </w:p>
    <w:p w:rsidR="00752409" w:rsidRDefault="00752409" w:rsidP="00752409">
      <w:pPr>
        <w:ind w:right="-2" w:firstLine="426"/>
        <w:jc w:val="right"/>
      </w:pPr>
      <w:r>
        <w:t>(тыс. рублей)</w:t>
      </w:r>
    </w:p>
    <w:p w:rsidR="00752409" w:rsidRDefault="00752409" w:rsidP="00752409">
      <w:pPr>
        <w:ind w:right="-2" w:firstLine="426"/>
        <w:jc w:val="right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263"/>
        <w:gridCol w:w="5387"/>
        <w:gridCol w:w="1134"/>
      </w:tblGrid>
      <w:tr w:rsidR="00752409" w:rsidTr="00752409">
        <w:trPr>
          <w:trHeight w:val="478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Код бюджетной классификации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spacing w:line="240" w:lineRule="exact"/>
              <w:ind w:right="-1100"/>
              <w:jc w:val="center"/>
            </w:pPr>
          </w:p>
          <w:p w:rsidR="00752409" w:rsidRDefault="00752409">
            <w:pPr>
              <w:spacing w:line="240" w:lineRule="exact"/>
              <w:ind w:right="-1100"/>
              <w:jc w:val="center"/>
            </w:pPr>
          </w:p>
          <w:p w:rsidR="00752409" w:rsidRDefault="00752409">
            <w:pPr>
              <w:spacing w:line="240" w:lineRule="exact"/>
              <w:ind w:right="-1286"/>
              <w:jc w:val="center"/>
            </w:pPr>
          </w:p>
          <w:p w:rsidR="00752409" w:rsidRDefault="00752409">
            <w:pPr>
              <w:spacing w:line="240" w:lineRule="exact"/>
              <w:ind w:right="-1286"/>
            </w:pPr>
            <w:r>
              <w:t xml:space="preserve">                 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</w:pPr>
            <w:r>
              <w:t>Кассо-вое</w:t>
            </w:r>
          </w:p>
          <w:p w:rsidR="00752409" w:rsidRDefault="00752409">
            <w:pPr>
              <w:spacing w:line="240" w:lineRule="exact"/>
              <w:jc w:val="center"/>
            </w:pPr>
            <w:r>
              <w:t>испол</w:t>
            </w:r>
          </w:p>
          <w:p w:rsidR="00752409" w:rsidRDefault="00752409">
            <w:pPr>
              <w:spacing w:line="240" w:lineRule="exact"/>
              <w:jc w:val="center"/>
            </w:pPr>
            <w:r>
              <w:t>нение</w:t>
            </w:r>
          </w:p>
          <w:p w:rsidR="00752409" w:rsidRDefault="00752409">
            <w:pPr>
              <w:spacing w:line="240" w:lineRule="exact"/>
              <w:ind w:right="-1286"/>
              <w:jc w:val="center"/>
            </w:pPr>
          </w:p>
        </w:tc>
      </w:tr>
      <w:tr w:rsidR="00752409" w:rsidTr="00752409">
        <w:trPr>
          <w:trHeight w:val="233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адми-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нистра-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тор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245"/>
            </w:pPr>
            <w:r>
              <w:t>источ-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ника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финан-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сиро-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  <w:r>
              <w:t>вания</w:t>
            </w: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r>
              <w:t>источник финансирования</w:t>
            </w:r>
          </w:p>
          <w:p w:rsidR="00752409" w:rsidRDefault="00752409">
            <w:pPr>
              <w:ind w:right="-83"/>
            </w:pPr>
          </w:p>
          <w:p w:rsidR="00752409" w:rsidRDefault="00752409">
            <w:pPr>
              <w:tabs>
                <w:tab w:val="center" w:pos="1647"/>
              </w:tabs>
              <w:spacing w:line="240" w:lineRule="exact"/>
              <w:ind w:right="-1286"/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/>
        </w:tc>
      </w:tr>
    </w:tbl>
    <w:p w:rsidR="00752409" w:rsidRDefault="00752409" w:rsidP="00752409">
      <w:pPr>
        <w:spacing w:line="20" w:lineRule="exact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6"/>
        <w:gridCol w:w="2257"/>
        <w:gridCol w:w="5528"/>
        <w:gridCol w:w="15"/>
        <w:gridCol w:w="978"/>
      </w:tblGrid>
      <w:tr w:rsidR="00752409" w:rsidTr="00752409">
        <w:trPr>
          <w:trHeight w:val="20"/>
          <w:tblHeader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tabs>
                <w:tab w:val="center" w:pos="1647"/>
              </w:tabs>
              <w:spacing w:line="240" w:lineRule="exact"/>
              <w:ind w:right="-245"/>
              <w:jc w:val="center"/>
            </w:pPr>
            <w: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2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ind w:right="-1286"/>
              <w:jc w:val="center"/>
            </w:pPr>
            <w: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ind w:right="-1286"/>
              <w:jc w:val="center"/>
            </w:pPr>
            <w:r>
              <w:t>4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spacing w:line="240" w:lineRule="exact"/>
              <w:jc w:val="both"/>
              <w:rPr>
                <w:bCs/>
              </w:rPr>
            </w:pPr>
            <w:r>
              <w:rPr>
                <w:bCs/>
              </w:rPr>
              <w:t>Управление Федеральной налоговой службы России по Алтайскому краю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932,3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rPr>
                <w:sz w:val="22"/>
                <w:szCs w:val="22"/>
              </w:rPr>
              <w:t>10102000010000 110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rPr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30,8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rPr>
                <w:sz w:val="22"/>
                <w:szCs w:val="22"/>
              </w:rPr>
              <w:t>10102030010000110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  <w:rPr>
                <w:szCs w:val="20"/>
              </w:rPr>
            </w:pPr>
            <w:r>
              <w:rPr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2,1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rPr>
                <w:sz w:val="22"/>
                <w:szCs w:val="22"/>
              </w:rPr>
              <w:t>10503010010000110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  <w:rPr>
                <w:szCs w:val="20"/>
              </w:rPr>
            </w:pPr>
            <w:r>
              <w:rPr>
                <w:szCs w:val="20"/>
              </w:rPr>
              <w:t>Единый сельскохозяйственный налог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5,6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10601030100000110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15,9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10606033100000110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224,7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182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10606043100000110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653,2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lastRenderedPageBreak/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Администрация Соловьихинского сельсовета Петропавловского района Алтайского края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125,2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11105025100000120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 ,находящиеся в собственности сельских поселения ( за исключением земельных участков муниципальных бюджетных и автономных учреждения)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7,7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11302065100000130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rPr>
                <w:sz w:val="28"/>
                <w:szCs w:val="28"/>
              </w:rPr>
            </w:pPr>
            <w:r>
              <w:t>Доходы , поступающие в порядке возмещения расходов, понесенных в связи с эксплуатацией имущества сельских поселений</w:t>
            </w:r>
          </w:p>
          <w:p w:rsidR="00752409" w:rsidRDefault="00752409">
            <w:pPr>
              <w:spacing w:line="240" w:lineRule="exact"/>
              <w:jc w:val="both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20,5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11602020020000140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1,0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11715030100000150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96,0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20000000000000000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 xml:space="preserve">БЕЗВОЗМЕЗДНЫЕ ПОСТУПЛЕНИЯ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4594,5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ind w:right="-108"/>
              <w:jc w:val="center"/>
            </w:pPr>
            <w:r>
              <w:t>20200000000000000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4594,5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20216001100000150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42,7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20229999100000150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>Прочие субсидии бюджетам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1073,9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20235118100000150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Субвенции бюджетам сельских поселений на осуществление первичного воинского учета, на территориях где отсутствуют военные комиссариаты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140,7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20240014100000150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 w:themeColor="text1"/>
              </w:rPr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1014,2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303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20249999100000150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2323,0</w:t>
            </w:r>
          </w:p>
        </w:tc>
      </w:tr>
      <w:tr w:rsidR="00752409" w:rsidTr="00752409">
        <w:trPr>
          <w:trHeight w:val="2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>
            <w:pPr>
              <w:spacing w:line="240" w:lineRule="exact"/>
              <w:jc w:val="center"/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409" w:rsidRDefault="00752409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both"/>
            </w:pPr>
            <w: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5652,0</w:t>
            </w:r>
          </w:p>
        </w:tc>
      </w:tr>
    </w:tbl>
    <w:p w:rsidR="00752409" w:rsidRDefault="00752409" w:rsidP="00752409"/>
    <w:p w:rsidR="00752409" w:rsidRDefault="00752409" w:rsidP="00752409"/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5268"/>
        <w:gridCol w:w="4302"/>
      </w:tblGrid>
      <w:tr w:rsidR="00752409" w:rsidTr="00752409">
        <w:trPr>
          <w:trHeight w:val="2336"/>
        </w:trPr>
        <w:tc>
          <w:tcPr>
            <w:tcW w:w="5268" w:type="dxa"/>
          </w:tcPr>
          <w:p w:rsidR="00752409" w:rsidRDefault="00752409">
            <w:pPr>
              <w:ind w:right="-801"/>
              <w:outlineLvl w:val="0"/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2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проекту решения Соловьихинского </w:t>
            </w:r>
          </w:p>
          <w:p w:rsidR="00752409" w:rsidRDefault="00752409">
            <w:pPr>
              <w:tabs>
                <w:tab w:val="left" w:pos="8011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Собрания  депутатов Петропавловского района Алтайского края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6"/>
                <w:szCs w:val="26"/>
              </w:rPr>
              <w:t xml:space="preserve"> от     21.05. 2025 № 13 </w:t>
            </w:r>
          </w:p>
        </w:tc>
      </w:tr>
    </w:tbl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Доходы бюджета муниципального образования Соловьихинский сельсовет Петропавловского района Алтайского края  по кодам видам доходов, подвидов доходов,  классификации операций сектора государственного управления, относящихся к доходам бюджетов</w:t>
      </w:r>
    </w:p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2025 год</w:t>
      </w:r>
    </w:p>
    <w:p w:rsidR="00752409" w:rsidRDefault="00752409" w:rsidP="00752409">
      <w:pPr>
        <w:jc w:val="right"/>
        <w:outlineLvl w:val="0"/>
      </w:pPr>
      <w:r>
        <w:t>(тыс.рубей)</w:t>
      </w:r>
    </w:p>
    <w:p w:rsidR="00752409" w:rsidRDefault="00752409" w:rsidP="00752409">
      <w:pPr>
        <w:jc w:val="right"/>
        <w:outlineLvl w:val="0"/>
      </w:pPr>
    </w:p>
    <w:tbl>
      <w:tblPr>
        <w:tblW w:w="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90"/>
        <w:gridCol w:w="3401"/>
        <w:gridCol w:w="1276"/>
        <w:gridCol w:w="1134"/>
        <w:gridCol w:w="853"/>
      </w:tblGrid>
      <w:tr w:rsidR="00752409" w:rsidTr="00752409">
        <w:trPr>
          <w:trHeight w:val="945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код бюджетной классификации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Уточ</w:t>
            </w:r>
          </w:p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ненный 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Кассовое исполне</w:t>
            </w:r>
          </w:p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ние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Про</w:t>
            </w:r>
          </w:p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цент исполнения</w:t>
            </w:r>
          </w:p>
        </w:tc>
      </w:tr>
    </w:tbl>
    <w:p w:rsidR="00752409" w:rsidRDefault="00752409" w:rsidP="00752409">
      <w:pPr>
        <w:spacing w:line="20" w:lineRule="exact"/>
        <w:rPr>
          <w:lang w:val="en-US" w:eastAsia="en-US"/>
        </w:rPr>
      </w:pPr>
    </w:p>
    <w:tbl>
      <w:tblPr>
        <w:tblW w:w="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93"/>
        <w:gridCol w:w="3404"/>
        <w:gridCol w:w="1277"/>
        <w:gridCol w:w="1135"/>
        <w:gridCol w:w="851"/>
      </w:tblGrid>
      <w:tr w:rsidR="00752409" w:rsidTr="00752409">
        <w:trPr>
          <w:trHeight w:val="20"/>
          <w:tblHeader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5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lang w:eastAsia="en-US"/>
              </w:rPr>
            </w:pPr>
            <w:r>
              <w:t xml:space="preserve">ДОХОДЫ БЮДЖЕТА - ВСЕГО: </w:t>
            </w:r>
          </w:p>
          <w:p w:rsidR="00752409" w:rsidRDefault="00752409">
            <w:pPr>
              <w:jc w:val="both"/>
              <w:rPr>
                <w:lang w:eastAsia="en-US"/>
              </w:rPr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5697,2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5652,0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99,21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000 1 00 00000 00 0000 000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lang w:val="en-US" w:eastAsia="en-US"/>
              </w:rPr>
            </w:pPr>
            <w:r>
              <w:t>НАЛОГОВЫЕ И НЕНАЛОГОВЫЕ ДОХОДЫ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1077,7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1057,5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98,13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rPr>
                <w:lang w:val="en-US" w:eastAsia="en-US"/>
              </w:rPr>
            </w:pPr>
            <w:r>
              <w:t>000 1 01 020000 10 000 110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  <w:rPr>
                <w:lang w:eastAsia="en-US"/>
              </w:rPr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65,80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rPr>
                <w:sz w:val="22"/>
                <w:szCs w:val="22"/>
              </w:rPr>
              <w:t>000 105 03010 01 0000 110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Единый сельскохозяйственны налог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000 1 06 01030 10 0000 110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  <w:rPr>
                <w:lang w:eastAsia="en-US"/>
              </w:rPr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12,0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  <w:rPr>
                <w:lang w:eastAsia="en-US"/>
              </w:rPr>
            </w:pPr>
            <w:r>
              <w:t>15,9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132,50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000 1 06 06033 10 0000 110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  <w:rPr>
                <w:lang w:eastAsia="en-US"/>
              </w:rPr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220,0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  <w:rPr>
                <w:lang w:eastAsia="en-US"/>
              </w:rPr>
            </w:pPr>
            <w:r>
              <w:t>224,7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102,14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000 1 06 06043 10 0000 110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  <w:rPr>
                <w:lang w:eastAsia="en-US"/>
              </w:rPr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671,0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  <w:rPr>
                <w:lang w:eastAsia="en-US"/>
              </w:rPr>
            </w:pPr>
            <w:r>
              <w:t>653,2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97,35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lastRenderedPageBreak/>
              <w:t>000 111 05025 10 0000 120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 ,находящиеся в собственности сельских поселения ( за исключением земельных участков муниципальных бюджетных и автономных учреждения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7,7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000 113 02065 10 0000 130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2409" w:rsidRDefault="00752409">
            <w:pPr>
              <w:rPr>
                <w:sz w:val="28"/>
                <w:szCs w:val="28"/>
              </w:rPr>
            </w:pPr>
            <w:r>
              <w:t>Доходы , поступающие в порядке возмещения расходов, понесенных в связи с эксплуатацией имущества сельских поселений</w:t>
            </w:r>
          </w:p>
          <w:p w:rsidR="00752409" w:rsidRDefault="00752409">
            <w:pPr>
              <w:spacing w:line="240" w:lineRule="exac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center"/>
            </w:pPr>
          </w:p>
          <w:p w:rsidR="00752409" w:rsidRDefault="00752409"/>
          <w:p w:rsidR="00752409" w:rsidRDefault="00752409">
            <w: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spacing w:line="240" w:lineRule="exact"/>
              <w:jc w:val="center"/>
            </w:pPr>
          </w:p>
          <w:p w:rsidR="00752409" w:rsidRDefault="00752409"/>
          <w:p w:rsidR="00752409" w:rsidRDefault="00752409">
            <w: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center"/>
              <w:rPr>
                <w:lang w:eastAsia="en-US"/>
              </w:rPr>
            </w:pPr>
          </w:p>
          <w:p w:rsidR="00752409" w:rsidRDefault="00752409">
            <w:pPr>
              <w:rPr>
                <w:lang w:eastAsia="en-US"/>
              </w:rPr>
            </w:pPr>
          </w:p>
          <w:p w:rsidR="00752409" w:rsidRDefault="0075240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102,50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000 116 02020 02 0000 140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000 117 15030 10 0000 150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spacing w:line="240" w:lineRule="exact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96,0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spacing w:line="240" w:lineRule="exact"/>
              <w:jc w:val="center"/>
            </w:pPr>
            <w:r>
              <w:t>96,0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 xml:space="preserve"> 000 20000000 00 0000 000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lang w:val="en-US" w:eastAsia="en-US"/>
              </w:rPr>
            </w:pPr>
            <w:r>
              <w:t xml:space="preserve">БЕЗВОЗМЕЗДНЫЕ ПОСТУПЛЕНИЯ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4619,5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4594,5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99,46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 xml:space="preserve"> 000 20200000 00 0000 000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lang w:eastAsia="en-US"/>
              </w:rPr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4619,5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4594,5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99,46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val="en-US" w:eastAsia="en-US"/>
              </w:rPr>
            </w:pPr>
            <w:r>
              <w:t>000 202 16001 10 0000 150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lang w:eastAsia="en-US"/>
              </w:rPr>
            </w:pPr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42,7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t>42,7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center"/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</w:pPr>
            <w:r>
              <w:t>Прочие субсидии бюджетам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1098,9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1073,9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97,73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000 202 35118 10 0000 150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Субвенции бюджетам сельских поселений на осуществление первичного воинского учета, на территориях где отсутствуют военные комиссариаты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140,7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140,7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000 202 40014 10 0000 150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  <w:rPr>
                <w:color w:val="000000" w:themeColor="text1"/>
              </w:rPr>
            </w:pPr>
            <w: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</w:t>
            </w:r>
            <w:r>
              <w:lastRenderedPageBreak/>
              <w:t>соответствии с заключенными соглашениями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lastRenderedPageBreak/>
              <w:t>1014,2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1014,2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752409" w:rsidTr="00752409">
        <w:trPr>
          <w:trHeight w:val="20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000 202 49999 10 0000 150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both"/>
            </w:pPr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2323,0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2323,0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752409" w:rsidRDefault="00752409" w:rsidP="00752409">
      <w:pPr>
        <w:jc w:val="right"/>
        <w:rPr>
          <w:sz w:val="25"/>
          <w:szCs w:val="25"/>
          <w:lang w:eastAsia="en-US"/>
        </w:rPr>
      </w:pPr>
    </w:p>
    <w:p w:rsidR="00752409" w:rsidRDefault="00752409" w:rsidP="00752409">
      <w:pPr>
        <w:jc w:val="right"/>
        <w:rPr>
          <w:sz w:val="25"/>
          <w:szCs w:val="25"/>
        </w:rPr>
      </w:pPr>
    </w:p>
    <w:p w:rsidR="00752409" w:rsidRDefault="00752409" w:rsidP="00752409">
      <w:pPr>
        <w:jc w:val="right"/>
        <w:outlineLvl w:val="0"/>
      </w:pPr>
    </w:p>
    <w:p w:rsidR="00752409" w:rsidRDefault="00752409" w:rsidP="00752409">
      <w:pPr>
        <w:jc w:val="right"/>
        <w:outlineLvl w:val="0"/>
      </w:pPr>
    </w:p>
    <w:p w:rsidR="00752409" w:rsidRDefault="00752409" w:rsidP="00752409">
      <w:pPr>
        <w:spacing w:line="20" w:lineRule="exact"/>
      </w:pPr>
    </w:p>
    <w:p w:rsidR="00752409" w:rsidRDefault="00752409" w:rsidP="00752409"/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5268"/>
        <w:gridCol w:w="4302"/>
      </w:tblGrid>
      <w:tr w:rsidR="00752409" w:rsidTr="00752409">
        <w:trPr>
          <w:trHeight w:val="2336"/>
        </w:trPr>
        <w:tc>
          <w:tcPr>
            <w:tcW w:w="5268" w:type="dxa"/>
          </w:tcPr>
          <w:p w:rsidR="00752409" w:rsidRDefault="00752409">
            <w:pPr>
              <w:ind w:right="-801"/>
              <w:outlineLvl w:val="0"/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 3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проекту решения Соловьихинского</w:t>
            </w:r>
          </w:p>
          <w:p w:rsidR="00752409" w:rsidRDefault="00752409">
            <w:pPr>
              <w:tabs>
                <w:tab w:val="left" w:pos="8011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Собрания  депутатов Петропавловского района Алтайского края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6"/>
                <w:szCs w:val="26"/>
              </w:rPr>
              <w:t xml:space="preserve"> от     21.05.2025 №13 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52409" w:rsidRDefault="00752409" w:rsidP="0075240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Расходы</w:t>
      </w:r>
    </w:p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>бюджета муниципального образования Соловьихинский сельсовет Петропавловского района Алтайского края  по разделам, подразделам   бюджетной классификации за 2024 год</w:t>
      </w:r>
    </w:p>
    <w:p w:rsidR="00752409" w:rsidRDefault="00752409" w:rsidP="00752409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(тыс.рублей)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850"/>
        <w:gridCol w:w="1276"/>
        <w:gridCol w:w="1134"/>
        <w:gridCol w:w="1276"/>
        <w:gridCol w:w="825"/>
      </w:tblGrid>
      <w:tr w:rsidR="00752409" w:rsidTr="00752409">
        <w:trPr>
          <w:cantSplit/>
          <w:trHeight w:val="791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ind w:firstLine="46"/>
              <w:jc w:val="center"/>
            </w:pPr>
            <w: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409" w:rsidRDefault="00752409">
            <w:pPr>
              <w:jc w:val="center"/>
            </w:pPr>
            <w:r>
              <w:t>Рз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409" w:rsidRDefault="00752409">
            <w:pPr>
              <w:jc w:val="center"/>
            </w:pPr>
            <w:r>
              <w:t>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Уточнен-</w:t>
            </w:r>
          </w:p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ный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Кассовое исполнение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Про</w:t>
            </w:r>
          </w:p>
          <w:p w:rsidR="00752409" w:rsidRDefault="00752409">
            <w:pPr>
              <w:jc w:val="center"/>
            </w:pPr>
            <w:r>
              <w:t>цент исполнения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52409" w:rsidRDefault="00752409">
            <w:pPr>
              <w:jc w:val="center"/>
            </w:pPr>
          </w:p>
          <w:p w:rsidR="00752409" w:rsidRDefault="00752409">
            <w:pPr>
              <w:jc w:val="center"/>
            </w:pPr>
          </w:p>
          <w:p w:rsidR="00752409" w:rsidRDefault="00752409">
            <w:pPr>
              <w:jc w:val="center"/>
            </w:pPr>
          </w:p>
        </w:tc>
      </w:tr>
    </w:tbl>
    <w:p w:rsidR="00752409" w:rsidRDefault="00752409" w:rsidP="00752409">
      <w:pPr>
        <w:spacing w:line="20" w:lineRule="exact"/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850"/>
        <w:gridCol w:w="1276"/>
        <w:gridCol w:w="1134"/>
        <w:gridCol w:w="1276"/>
      </w:tblGrid>
      <w:tr w:rsidR="00752409" w:rsidTr="00752409">
        <w:trPr>
          <w:trHeight w:val="319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6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1410,5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1404,9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r>
              <w:t xml:space="preserve">          99,61</w:t>
            </w:r>
          </w:p>
        </w:tc>
      </w:tr>
      <w:tr w:rsidR="00752409" w:rsidTr="00752409">
        <w:trPr>
          <w:trHeight w:val="12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rPr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780,4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780,4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 xml:space="preserve">           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458,2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452,6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  <w:r>
              <w:t>98,78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7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140,7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Мобилизационная и вневойсковая подготовк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140,7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942,5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942,5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100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81,92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81,92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3417,2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3359,9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98,33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3417,2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3359,9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  <w:r>
              <w:t>98,33</w:t>
            </w:r>
          </w:p>
        </w:tc>
      </w:tr>
      <w:tr w:rsidR="00752409" w:rsidTr="00752409">
        <w:trPr>
          <w:trHeight w:val="3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2409" w:rsidRDefault="00752409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right"/>
            </w:pPr>
            <w: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right"/>
            </w:pPr>
            <w:r>
              <w:t>100</w:t>
            </w:r>
          </w:p>
        </w:tc>
      </w:tr>
    </w:tbl>
    <w:p w:rsidR="00752409" w:rsidRDefault="00752409" w:rsidP="00752409">
      <w:pPr>
        <w:rPr>
          <w:sz w:val="25"/>
          <w:szCs w:val="25"/>
        </w:rPr>
      </w:pPr>
    </w:p>
    <w:p w:rsidR="00752409" w:rsidRDefault="00752409" w:rsidP="00752409">
      <w:pPr>
        <w:jc w:val="right"/>
        <w:outlineLvl w:val="0"/>
        <w:rPr>
          <w:sz w:val="26"/>
          <w:szCs w:val="26"/>
        </w:rPr>
      </w:pPr>
    </w:p>
    <w:p w:rsidR="00752409" w:rsidRDefault="00752409" w:rsidP="00752409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5"/>
        <w:gridCol w:w="4240"/>
      </w:tblGrid>
      <w:tr w:rsidR="00752409" w:rsidTr="00752409">
        <w:trPr>
          <w:trHeight w:val="2336"/>
        </w:trPr>
        <w:tc>
          <w:tcPr>
            <w:tcW w:w="5268" w:type="dxa"/>
          </w:tcPr>
          <w:p w:rsidR="00752409" w:rsidRDefault="00752409">
            <w:pPr>
              <w:ind w:right="-801"/>
              <w:outlineLvl w:val="0"/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752409" w:rsidRDefault="00752409">
            <w:pPr>
              <w:tabs>
                <w:tab w:val="center" w:pos="2403"/>
                <w:tab w:val="right" w:pos="4086"/>
                <w:tab w:val="left" w:pos="8011"/>
              </w:tabs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6"/>
                <w:szCs w:val="26"/>
              </w:rPr>
              <w:t>Приложение 4</w:t>
            </w:r>
          </w:p>
          <w:p w:rsidR="00752409" w:rsidRDefault="00752409">
            <w:pPr>
              <w:tabs>
                <w:tab w:val="left" w:pos="8011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проекту решения Соловьихинского </w:t>
            </w:r>
          </w:p>
          <w:p w:rsidR="00752409" w:rsidRDefault="00752409">
            <w:pPr>
              <w:tabs>
                <w:tab w:val="left" w:pos="8011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Собрания  депутатов Петропавловского района Алтайского края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   21.05. 2025 № 13  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Расходы</w:t>
      </w:r>
    </w:p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муниципального образования Соловьихинскийсельсовет Петропавловского района Алтайского края  </w:t>
      </w:r>
    </w:p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разделам, подразделам, целевым статьям и видам расходов ведомственной структуре расходов за 2024 год</w:t>
      </w:r>
    </w:p>
    <w:p w:rsidR="00752409" w:rsidRDefault="00752409" w:rsidP="00752409">
      <w:pPr>
        <w:jc w:val="right"/>
        <w:outlineLvl w:val="0"/>
      </w:pPr>
      <w:r>
        <w:t>(тыс.рублей)</w:t>
      </w:r>
    </w:p>
    <w:tbl>
      <w:tblPr>
        <w:tblW w:w="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289"/>
        <w:gridCol w:w="569"/>
        <w:gridCol w:w="705"/>
        <w:gridCol w:w="426"/>
        <w:gridCol w:w="1562"/>
        <w:gridCol w:w="567"/>
        <w:gridCol w:w="850"/>
        <w:gridCol w:w="851"/>
        <w:gridCol w:w="706"/>
      </w:tblGrid>
      <w:tr w:rsidR="00752409" w:rsidTr="00752409">
        <w:trPr>
          <w:trHeight w:val="307"/>
          <w:tblHeader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цент исполнения</w:t>
            </w:r>
          </w:p>
        </w:tc>
      </w:tr>
      <w:tr w:rsidR="00752409" w:rsidTr="00752409">
        <w:trPr>
          <w:trHeight w:val="307"/>
          <w:tblHeader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752409" w:rsidTr="00752409">
        <w:trPr>
          <w:trHeight w:val="30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 Соловьихинского сельсовета Петропавловского района Алтайского края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6062,0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5981,0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98,66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1410,5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1404,9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99,61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01 2 00 00000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Глава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34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 xml:space="preserve">Расходы на выплаты персоналу в целях обеспечения выполнения функций государственными(муниципальными) органами, казенными учреждениями, органами </w:t>
            </w:r>
            <w:r>
              <w:lastRenderedPageBreak/>
              <w:t>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01 2 00 10120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452,6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98,78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452,6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98,78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452,6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98,78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01 2 00 10110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367,8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01 2 00 10110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93,66</w:t>
            </w:r>
          </w:p>
        </w:tc>
      </w:tr>
      <w:tr w:rsidR="00752409" w:rsidTr="00752409">
        <w:trPr>
          <w:trHeight w:val="38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01 2 00 10110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01 2 00 10110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Иные межбюджетные трансферты общего характера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</w:t>
            </w:r>
            <w:r>
              <w:rPr>
                <w:sz w:val="22"/>
                <w:szCs w:val="22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98 5 00 60510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98 5 00 60510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169,9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  <w:p w:rsidR="00752409" w:rsidRDefault="00752409"/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Иные межбюджетные трансферты общего характера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98 5 00 00000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98 5 00 60510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98 5 00 60510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Расходы на выполнение других обязательств государства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99 9 00 14710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167,9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99 9 00 14710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spacing w:line="240" w:lineRule="atLeast"/>
              <w:jc w:val="both"/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99 9 00 14710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8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spacing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99 9 00 14710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Национальная оборона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2409" w:rsidRDefault="00752409">
            <w:pPr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140,7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lastRenderedPageBreak/>
              <w:t>Мобилизационная и вневойсковая подготовка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2409" w:rsidRDefault="00752409">
            <w:pPr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01 0 00 0000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8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01 4 00 0000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1389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>
            <w:r>
              <w:t>140,7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>
            <w:r>
              <w:t>140,7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>
            <w:r>
              <w:t>100</w:t>
            </w:r>
          </w:p>
        </w:tc>
      </w:tr>
      <w:tr w:rsidR="00752409" w:rsidTr="00752409">
        <w:trPr>
          <w:trHeight w:val="1389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78,6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78,6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01 4 00 51180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</w:p>
          <w:p w:rsidR="00752409" w:rsidRDefault="00752409">
            <w:pPr>
              <w:jc w:val="right"/>
            </w:pPr>
            <w: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Национальная экономика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2409" w:rsidRDefault="00752409">
            <w:pPr>
              <w:jc w:val="center"/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2409" w:rsidRDefault="00752409">
            <w:pPr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Дорожное хозяйство (дорожные фонды)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52409" w:rsidRDefault="00752409">
            <w:pPr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Иные вопросы в области национальной экономике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91 0 00 00000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Мероприятия в сфере транспорта и дорожного хозяйства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91 2 00 00000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Содержание. ремонт. реконструкция и строительство автомобильных дорог. являющихся муниципальной собственностью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91 2 00 67270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/>
          <w:p w:rsidR="00752409" w:rsidRDefault="00752409"/>
          <w:p w:rsidR="00752409" w:rsidRDefault="00752409">
            <w:r>
              <w:t>100</w:t>
            </w:r>
          </w:p>
        </w:tc>
      </w:tr>
      <w:tr w:rsidR="00752409" w:rsidTr="00752409">
        <w:trPr>
          <w:trHeight w:val="27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государственных(муниципальных)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lastRenderedPageBreak/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09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52409" w:rsidRDefault="00752409">
            <w:pPr>
              <w:jc w:val="right"/>
            </w:pPr>
            <w:r>
              <w:t>91 2 00 67270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right"/>
            </w:pPr>
          </w:p>
          <w:p w:rsidR="00752409" w:rsidRDefault="00752409"/>
          <w:p w:rsidR="00752409" w:rsidRDefault="00752409">
            <w: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>
            <w:r>
              <w:t>942,5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>
            <w:r>
              <w:t>942,5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/>
          <w:p w:rsidR="00752409" w:rsidRDefault="00752409">
            <w:r>
              <w:t>100</w:t>
            </w:r>
          </w:p>
        </w:tc>
      </w:tr>
      <w:tr w:rsidR="00752409" w:rsidTr="00752409">
        <w:trPr>
          <w:trHeight w:val="290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81,92</w:t>
            </w:r>
          </w:p>
        </w:tc>
      </w:tr>
      <w:tr w:rsidR="00752409" w:rsidTr="00752409">
        <w:trPr>
          <w:trHeight w:val="290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81,92</w:t>
            </w:r>
          </w:p>
        </w:tc>
      </w:tr>
      <w:tr w:rsidR="00752409" w:rsidTr="00752409">
        <w:trPr>
          <w:trHeight w:val="290"/>
        </w:trPr>
        <w:tc>
          <w:tcPr>
            <w:tcW w:w="328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Иные вопросы в области жилищно-коммунального хозяйства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81,92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81,92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57,11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57,11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Организация и содержание мест захоронения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58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Закупка товаров, работ и услуг для государственных(муниципальных)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4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Сбор и удаление твердых отходов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4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Закупка товаров, работ и услуг для государственных(муниципальных)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9290018090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22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Культура и кинематография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3417,2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3359,9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98,33</w:t>
            </w:r>
          </w:p>
        </w:tc>
      </w:tr>
      <w:tr w:rsidR="00752409" w:rsidTr="00752409">
        <w:trPr>
          <w:trHeight w:val="22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3417,2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3359,9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98,33</w:t>
            </w:r>
          </w:p>
        </w:tc>
      </w:tr>
      <w:tr w:rsidR="00752409" w:rsidTr="00752409">
        <w:trPr>
          <w:trHeight w:val="22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 подведомственных учреждений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  <w:p w:rsidR="00752409" w:rsidRDefault="00752409">
            <w:pPr>
              <w:jc w:val="center"/>
              <w:rPr>
                <w:color w:val="000000"/>
              </w:rPr>
            </w:pPr>
          </w:p>
          <w:p w:rsidR="00752409" w:rsidRDefault="00752409">
            <w:pPr>
              <w:jc w:val="center"/>
              <w:rPr>
                <w:color w:val="000000"/>
              </w:rPr>
            </w:pPr>
          </w:p>
          <w:p w:rsidR="00752409" w:rsidRDefault="00752409">
            <w:pPr>
              <w:jc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02 0 00 00000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1300,4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1268,2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97,53</w:t>
            </w:r>
          </w:p>
        </w:tc>
      </w:tr>
      <w:tr w:rsidR="00752409" w:rsidTr="00752409">
        <w:trPr>
          <w:trHeight w:val="58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</w:pPr>
            <w:r>
              <w:t>02 5 00 00000</w:t>
            </w:r>
          </w:p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1268,2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97,53</w:t>
            </w:r>
          </w:p>
        </w:tc>
      </w:tr>
      <w:tr w:rsidR="00752409" w:rsidTr="00752409">
        <w:trPr>
          <w:trHeight w:val="984"/>
        </w:trPr>
        <w:tc>
          <w:tcPr>
            <w:tcW w:w="32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Учебно - методические кабинеты, централизованные бухгалтерии, группы хозяйственного обслуживания, учебные фильмотеки, межшкольные учебно-</w:t>
            </w:r>
            <w:r>
              <w:lastRenderedPageBreak/>
              <w:t>производственные комбинаты, логопедические пункты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  <w:p w:rsidR="00752409" w:rsidRDefault="007524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1268,2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97,53</w:t>
            </w:r>
          </w:p>
        </w:tc>
      </w:tr>
      <w:tr w:rsidR="00752409" w:rsidTr="00752409">
        <w:trPr>
          <w:trHeight w:val="984"/>
        </w:trPr>
        <w:tc>
          <w:tcPr>
            <w:tcW w:w="32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0250010820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58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  <w:p w:rsidR="00752409" w:rsidRDefault="007524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948,3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916,1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36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  <w:p w:rsidR="00752409" w:rsidRDefault="007524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  <w:rPr>
                <w:color w:val="000000"/>
              </w:rPr>
            </w:pPr>
            <w:r>
              <w:t>Уплата налогов, сборов и иных платежей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  <w:p w:rsidR="00752409" w:rsidRDefault="007524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Мероприятия в сфере культуры и кинематографии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t>90 2 00 16510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Закупка товаров, работ и услуг для государственных(муниципальных)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90 2 00 16510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Иные расходы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99 0 00 00000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2077,9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98,81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Расходы на выполнение других обязательств органов местного самоуправления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99 9 00 00000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2077,9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98,81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Ремонт Дома культуры Петропавловский район село Соловьиха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t xml:space="preserve">99 9 00 </w:t>
            </w:r>
            <w:r>
              <w:rPr>
                <w:lang w:val="en-US"/>
              </w:rPr>
              <w:t>S</w:t>
            </w:r>
            <w:r>
              <w:t>0262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1574,9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98,44</w:t>
            </w:r>
          </w:p>
        </w:tc>
      </w:tr>
      <w:tr w:rsidR="00752409" w:rsidTr="00752409">
        <w:trPr>
          <w:trHeight w:val="617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t xml:space="preserve">99 9 00 </w:t>
            </w:r>
            <w:r>
              <w:rPr>
                <w:lang w:val="en-US"/>
              </w:rPr>
              <w:t>S</w:t>
            </w:r>
            <w:r>
              <w:t>0262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1574,9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98,44</w:t>
            </w:r>
          </w:p>
        </w:tc>
      </w:tr>
      <w:tr w:rsidR="00752409" w:rsidTr="00752409">
        <w:trPr>
          <w:trHeight w:val="33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99 9 00 S1190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503,0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99 9 00 S1190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503,0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Физическая культура и спорт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Массовый спорт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Иные вопросы в отраслях социальной сферы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90 0 00 00000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Иные вопросы в сфере здравоохранения, физической культуры и спорта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90 3 00 00000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Мероприятия в сфере здравоохранения, физической культуры и спорта,туризма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303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90 3 00 16670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51,0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52409" w:rsidTr="00752409">
        <w:trPr>
          <w:trHeight w:val="406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both"/>
            </w:pPr>
            <w: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</w:pPr>
            <w:r>
              <w:t>90 3 00 16670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2409" w:rsidRDefault="0075240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752409" w:rsidRDefault="00752409" w:rsidP="00752409">
      <w:pPr>
        <w:jc w:val="center"/>
        <w:rPr>
          <w:b/>
          <w:sz w:val="28"/>
          <w:szCs w:val="28"/>
        </w:rPr>
      </w:pPr>
    </w:p>
    <w:p w:rsidR="00752409" w:rsidRDefault="00752409" w:rsidP="00752409">
      <w:pPr>
        <w:jc w:val="center"/>
        <w:rPr>
          <w:b/>
          <w:sz w:val="28"/>
          <w:szCs w:val="28"/>
        </w:rPr>
      </w:pPr>
    </w:p>
    <w:p w:rsidR="00752409" w:rsidRDefault="00752409" w:rsidP="00752409">
      <w:pPr>
        <w:jc w:val="center"/>
        <w:rPr>
          <w:b/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spacing w:line="20" w:lineRule="exact"/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108"/>
        <w:gridCol w:w="2694"/>
        <w:gridCol w:w="2254"/>
        <w:gridCol w:w="1444"/>
        <w:gridCol w:w="1263"/>
        <w:gridCol w:w="1806"/>
        <w:gridCol w:w="18"/>
        <w:gridCol w:w="19"/>
      </w:tblGrid>
      <w:tr w:rsidR="00752409" w:rsidTr="00752409">
        <w:trPr>
          <w:gridAfter w:val="2"/>
          <w:wAfter w:w="37" w:type="dxa"/>
          <w:trHeight w:val="2336"/>
        </w:trPr>
        <w:tc>
          <w:tcPr>
            <w:tcW w:w="5056" w:type="dxa"/>
            <w:gridSpan w:val="3"/>
          </w:tcPr>
          <w:p w:rsidR="00752409" w:rsidRDefault="00752409">
            <w:pPr>
              <w:ind w:right="-801"/>
              <w:outlineLvl w:val="0"/>
              <w:rPr>
                <w:sz w:val="28"/>
                <w:szCs w:val="28"/>
              </w:rPr>
            </w:pPr>
          </w:p>
        </w:tc>
        <w:tc>
          <w:tcPr>
            <w:tcW w:w="4513" w:type="dxa"/>
            <w:gridSpan w:val="3"/>
          </w:tcPr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6"/>
                <w:szCs w:val="26"/>
              </w:rPr>
              <w:t>Приложение 5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проекту решения Соловьихинского</w:t>
            </w:r>
          </w:p>
          <w:p w:rsidR="00752409" w:rsidRDefault="00752409">
            <w:pPr>
              <w:tabs>
                <w:tab w:val="left" w:pos="8011"/>
              </w:tabs>
              <w:ind w:right="-3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6"/>
                <w:szCs w:val="26"/>
              </w:rPr>
              <w:t xml:space="preserve">сельского Собрания  депутатов Петропавловского района Алтайского края от 21.05. 2025 № 13 </w:t>
            </w:r>
          </w:p>
        </w:tc>
      </w:tr>
      <w:tr w:rsidR="00752409" w:rsidTr="00752409">
        <w:trPr>
          <w:gridBefore w:val="1"/>
          <w:gridAfter w:val="1"/>
          <w:wBefore w:w="108" w:type="dxa"/>
          <w:wAfter w:w="19" w:type="dxa"/>
          <w:trHeight w:val="1411"/>
        </w:trPr>
        <w:tc>
          <w:tcPr>
            <w:tcW w:w="9479" w:type="dxa"/>
            <w:gridSpan w:val="6"/>
            <w:shd w:val="clear" w:color="auto" w:fill="FFFFFF"/>
            <w:vAlign w:val="bottom"/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lastRenderedPageBreak/>
              <w:t xml:space="preserve">   </w:t>
            </w:r>
            <w:r>
              <w:rPr>
                <w:sz w:val="28"/>
                <w:szCs w:val="28"/>
              </w:rPr>
              <w:t>Источники финансирования дефицита бюджета муниципального образования Соловьихинский сельсовет Петропавловского района Алтайского края  по кодам групп, подгрупп, статей, видов источников финансирования дефицитов бюджета,  классификации операций</w:t>
            </w:r>
            <w:r>
              <w:rPr>
                <w:sz w:val="28"/>
                <w:szCs w:val="28"/>
              </w:rPr>
              <w:br/>
              <w:t xml:space="preserve"> сектора государственного управления, относящихся к источникам </w:t>
            </w:r>
            <w:r>
              <w:rPr>
                <w:sz w:val="28"/>
                <w:szCs w:val="28"/>
              </w:rPr>
              <w:br/>
              <w:t>финансирования дефицитов бюджетов  за 2024 год</w:t>
            </w:r>
          </w:p>
          <w:p w:rsidR="00752409" w:rsidRDefault="00752409"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(</w:t>
            </w:r>
            <w:r>
              <w:t>тыс. руб.)</w:t>
            </w:r>
          </w:p>
        </w:tc>
      </w:tr>
      <w:tr w:rsidR="00752409" w:rsidTr="00752409">
        <w:trPr>
          <w:gridBefore w:val="1"/>
          <w:wBefore w:w="108" w:type="dxa"/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409" w:rsidRDefault="00752409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409" w:rsidRDefault="00752409">
            <w:pPr>
              <w:jc w:val="center"/>
            </w:pPr>
            <w:r>
              <w:t>Наименование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409" w:rsidRDefault="00752409">
            <w:pPr>
              <w:jc w:val="center"/>
            </w:pPr>
            <w:r>
              <w:t>Уточнён-</w:t>
            </w:r>
          </w:p>
          <w:p w:rsidR="00752409" w:rsidRDefault="00752409">
            <w:pPr>
              <w:jc w:val="center"/>
            </w:pPr>
            <w:r>
              <w:t>ный план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409" w:rsidRDefault="00752409">
            <w:pPr>
              <w:jc w:val="center"/>
            </w:pPr>
            <w:r>
              <w:t>Кассовое исполнение</w:t>
            </w:r>
          </w:p>
        </w:tc>
      </w:tr>
    </w:tbl>
    <w:p w:rsidR="00752409" w:rsidRDefault="00752409" w:rsidP="00752409">
      <w:pPr>
        <w:spacing w:line="20" w:lineRule="exact"/>
        <w:jc w:val="center"/>
        <w:rPr>
          <w:color w:val="FF0000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3685"/>
        <w:gridCol w:w="1276"/>
        <w:gridCol w:w="1843"/>
      </w:tblGrid>
      <w:tr w:rsidR="00752409" w:rsidTr="00752409">
        <w:trPr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409" w:rsidRDefault="00752409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Источники 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r>
              <w:t>364,8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329,0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409" w:rsidRDefault="00752409">
            <w:pPr>
              <w:jc w:val="center"/>
            </w:pPr>
            <w:r>
              <w:t>01 00 00 00 00 0000 000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Изменение остатков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364,8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329,0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01 05 00 00 00 0000 000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409" w:rsidRDefault="00752409">
            <w:pPr>
              <w:jc w:val="center"/>
            </w:pPr>
            <w:r>
              <w:t>364,8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2409" w:rsidRDefault="00752409">
            <w:pPr>
              <w:jc w:val="center"/>
            </w:pPr>
            <w:r>
              <w:t>329,0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00001050000000000500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Увеличение остатков средств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</w:pPr>
            <w:r>
              <w:t>-5697,2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-5652,0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00001050201100000510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</w:pPr>
            <w:r>
              <w:t>-5697,2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-5652,0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00001050000000000600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Уменьшение остатков средств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</w:pPr>
            <w:r>
              <w:t>6062,0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5981,0</w:t>
            </w:r>
          </w:p>
        </w:tc>
      </w:tr>
      <w:tr w:rsidR="00752409" w:rsidTr="00752409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00001050201100000610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409" w:rsidRDefault="00752409">
            <w:pPr>
              <w:jc w:val="center"/>
            </w:pPr>
            <w:r>
              <w:t>6062,0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5981,0</w:t>
            </w:r>
          </w:p>
        </w:tc>
      </w:tr>
    </w:tbl>
    <w:p w:rsidR="00752409" w:rsidRDefault="00752409" w:rsidP="00752409">
      <w:pPr>
        <w:jc w:val="right"/>
        <w:outlineLvl w:val="0"/>
        <w:rPr>
          <w:sz w:val="28"/>
          <w:szCs w:val="28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5268"/>
        <w:gridCol w:w="4302"/>
      </w:tblGrid>
      <w:tr w:rsidR="00752409" w:rsidTr="00752409">
        <w:trPr>
          <w:trHeight w:val="2336"/>
        </w:trPr>
        <w:tc>
          <w:tcPr>
            <w:tcW w:w="5268" w:type="dxa"/>
          </w:tcPr>
          <w:p w:rsidR="00752409" w:rsidRDefault="0075240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4302" w:type="dxa"/>
          </w:tcPr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8"/>
                <w:szCs w:val="28"/>
              </w:rPr>
            </w:pPr>
          </w:p>
          <w:p w:rsidR="00752409" w:rsidRDefault="00752409">
            <w:pPr>
              <w:tabs>
                <w:tab w:val="left" w:pos="8011"/>
              </w:tabs>
              <w:ind w:firstLine="720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6"/>
                <w:szCs w:val="26"/>
              </w:rPr>
              <w:t>Приложение 6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проекту решения  Соловьихинского </w:t>
            </w:r>
          </w:p>
          <w:p w:rsidR="00752409" w:rsidRDefault="00752409">
            <w:pPr>
              <w:tabs>
                <w:tab w:val="left" w:pos="8011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Собрания  депутатов Петропавловского района Алтайского края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        21.05.2025 № 13 </w:t>
            </w:r>
          </w:p>
          <w:p w:rsidR="00752409" w:rsidRDefault="00752409">
            <w:pPr>
              <w:tabs>
                <w:tab w:val="left" w:pos="8011"/>
              </w:tabs>
              <w:ind w:right="-144"/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jc w:val="center"/>
        <w:rPr>
          <w:sz w:val="28"/>
          <w:szCs w:val="28"/>
        </w:rPr>
      </w:pPr>
      <w:r>
        <w:rPr>
          <w:sz w:val="28"/>
          <w:szCs w:val="28"/>
        </w:rPr>
        <w:t>Численность муниципальных служащих органов местного самоуправления,  работников муниципальных учреждений и их расходы на оплату труда</w:t>
      </w:r>
    </w:p>
    <w:p w:rsidR="00752409" w:rsidRDefault="00752409" w:rsidP="00752409">
      <w:pPr>
        <w:jc w:val="center"/>
        <w:rPr>
          <w:sz w:val="28"/>
          <w:szCs w:val="28"/>
        </w:rPr>
      </w:pPr>
    </w:p>
    <w:p w:rsidR="00752409" w:rsidRDefault="00752409" w:rsidP="00752409">
      <w:pPr>
        <w:spacing w:line="20" w:lineRule="exact"/>
        <w:jc w:val="center"/>
        <w:rPr>
          <w:sz w:val="28"/>
          <w:szCs w:val="28"/>
        </w:rPr>
      </w:pPr>
    </w:p>
    <w:tbl>
      <w:tblPr>
        <w:tblW w:w="9570" w:type="dxa"/>
        <w:tblLook w:val="00A0" w:firstRow="1" w:lastRow="0" w:firstColumn="1" w:lastColumn="0" w:noHBand="0" w:noVBand="0"/>
      </w:tblPr>
      <w:tblGrid>
        <w:gridCol w:w="3780"/>
        <w:gridCol w:w="3474"/>
        <w:gridCol w:w="2316"/>
      </w:tblGrid>
      <w:tr w:rsidR="00752409" w:rsidTr="00752409">
        <w:trPr>
          <w:trHeight w:val="322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Численность, штатных единиц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center"/>
            </w:pPr>
            <w:r>
              <w:t>Расходы на оплату труда, тыс. рублей</w:t>
            </w:r>
          </w:p>
        </w:tc>
      </w:tr>
      <w:tr w:rsidR="00752409" w:rsidTr="00752409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409" w:rsidRDefault="00752409"/>
        </w:tc>
      </w:tr>
      <w:tr w:rsidR="00752409" w:rsidTr="00752409">
        <w:trPr>
          <w:trHeight w:val="27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</w:pPr>
            <w:r>
              <w:t>3</w:t>
            </w:r>
          </w:p>
        </w:tc>
      </w:tr>
      <w:tr w:rsidR="00752409" w:rsidTr="00752409">
        <w:trPr>
          <w:trHeight w:val="9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both"/>
            </w:pPr>
            <w:r>
              <w:t>Выборных и муниципальных служащих администрации сельсовета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1,75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883,4</w:t>
            </w:r>
          </w:p>
        </w:tc>
      </w:tr>
      <w:tr w:rsidR="00752409" w:rsidTr="00752409">
        <w:trPr>
          <w:trHeight w:val="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both"/>
            </w:pPr>
            <w:r>
              <w:t>Работников муниципальных учреждений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2409" w:rsidRDefault="00752409">
            <w:pPr>
              <w:jc w:val="center"/>
            </w:pPr>
            <w:r>
              <w:t>268,2</w:t>
            </w:r>
          </w:p>
        </w:tc>
      </w:tr>
    </w:tbl>
    <w:p w:rsidR="00752409" w:rsidRDefault="00752409" w:rsidP="00752409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rFonts w:ascii="Times New Roman" w:eastAsia="Calibri" w:hAnsi="Times New Roman"/>
          <w:sz w:val="28"/>
          <w:szCs w:val="28"/>
        </w:rPr>
      </w:pPr>
    </w:p>
    <w:tbl>
      <w:tblPr>
        <w:tblW w:w="4536" w:type="dxa"/>
        <w:tblInd w:w="5070" w:type="dxa"/>
        <w:tblLook w:val="01E0" w:firstRow="1" w:lastRow="1" w:firstColumn="1" w:lastColumn="1" w:noHBand="0" w:noVBand="0"/>
      </w:tblPr>
      <w:tblGrid>
        <w:gridCol w:w="4536"/>
      </w:tblGrid>
      <w:tr w:rsidR="00752409" w:rsidTr="00752409">
        <w:trPr>
          <w:trHeight w:val="2336"/>
        </w:trPr>
        <w:tc>
          <w:tcPr>
            <w:tcW w:w="4536" w:type="dxa"/>
          </w:tcPr>
          <w:p w:rsidR="00752409" w:rsidRDefault="00752409">
            <w:pPr>
              <w:tabs>
                <w:tab w:val="left" w:pos="8011"/>
              </w:tabs>
              <w:ind w:right="176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jc w:val="right"/>
              <w:rPr>
                <w:sz w:val="26"/>
                <w:szCs w:val="26"/>
              </w:rPr>
            </w:pPr>
          </w:p>
          <w:p w:rsidR="00752409" w:rsidRDefault="00752409">
            <w:pPr>
              <w:tabs>
                <w:tab w:val="left" w:pos="8011"/>
              </w:tabs>
              <w:ind w:righ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Приложение 7</w:t>
            </w:r>
          </w:p>
          <w:p w:rsidR="00752409" w:rsidRDefault="00752409">
            <w:pPr>
              <w:tabs>
                <w:tab w:val="left" w:pos="8011"/>
              </w:tabs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проекту решения Соловьихинского</w:t>
            </w:r>
          </w:p>
          <w:p w:rsidR="00752409" w:rsidRDefault="00752409">
            <w:pPr>
              <w:tabs>
                <w:tab w:val="left" w:pos="8011"/>
              </w:tabs>
              <w:ind w:righ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Собрания  депутатов Петропавловского района Алтайского края</w:t>
            </w:r>
          </w:p>
          <w:p w:rsidR="00752409" w:rsidRDefault="00752409">
            <w:pPr>
              <w:tabs>
                <w:tab w:val="left" w:pos="8011"/>
              </w:tabs>
              <w:ind w:right="176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6"/>
                <w:szCs w:val="26"/>
              </w:rPr>
              <w:t xml:space="preserve"> от         21.05.2025 № 13  </w:t>
            </w:r>
          </w:p>
        </w:tc>
      </w:tr>
    </w:tbl>
    <w:p w:rsidR="00752409" w:rsidRDefault="00752409" w:rsidP="00752409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left"/>
        <w:rPr>
          <w:rFonts w:ascii="Times New Roman" w:eastAsia="Calibri" w:hAnsi="Times New Roman"/>
          <w:sz w:val="28"/>
          <w:szCs w:val="28"/>
        </w:rPr>
      </w:pPr>
    </w:p>
    <w:p w:rsidR="00752409" w:rsidRDefault="00752409" w:rsidP="00752409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об использовании резервного фонды Администрации Соловьихинского сельсовета Петропавловского района Алтайского края </w:t>
      </w:r>
    </w:p>
    <w:p w:rsidR="00752409" w:rsidRDefault="00752409" w:rsidP="00752409">
      <w:pPr>
        <w:pStyle w:val="30"/>
        <w:shd w:val="clear" w:color="auto" w:fill="auto"/>
        <w:tabs>
          <w:tab w:val="left" w:leader="underscore" w:pos="70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</w:t>
      </w:r>
    </w:p>
    <w:p w:rsidR="00752409" w:rsidRDefault="00752409" w:rsidP="00752409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t>( тыс. руб.)</w:t>
      </w: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2"/>
        <w:gridCol w:w="1863"/>
        <w:gridCol w:w="1398"/>
      </w:tblGrid>
      <w:tr w:rsidR="00752409" w:rsidTr="00752409">
        <w:trPr>
          <w:trHeight w:val="618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объекта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Уточненный план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</w:rPr>
            </w:pPr>
            <w:r>
              <w:rPr>
                <w:bCs/>
              </w:rPr>
              <w:t>Кассовое исполнение</w:t>
            </w:r>
          </w:p>
        </w:tc>
      </w:tr>
    </w:tbl>
    <w:p w:rsidR="00752409" w:rsidRDefault="00752409" w:rsidP="00752409">
      <w:pPr>
        <w:spacing w:line="20" w:lineRule="exact"/>
        <w:rPr>
          <w:sz w:val="28"/>
          <w:szCs w:val="28"/>
        </w:rPr>
      </w:pPr>
    </w:p>
    <w:tbl>
      <w:tblPr>
        <w:tblW w:w="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2"/>
        <w:gridCol w:w="1843"/>
        <w:gridCol w:w="1418"/>
      </w:tblGrid>
      <w:tr w:rsidR="00752409" w:rsidTr="00752409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r>
              <w:t>Администрация  Соловьихинского сельсовета Петропавловского района Алтайского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0,0</w:t>
            </w:r>
          </w:p>
        </w:tc>
      </w:tr>
      <w:tr w:rsidR="00752409" w:rsidTr="00752409">
        <w:trPr>
          <w:trHeight w:val="2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</w:pPr>
            <w:r>
              <w:t>0,0</w:t>
            </w:r>
          </w:p>
        </w:tc>
      </w:tr>
    </w:tbl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</w:p>
    <w:p w:rsidR="00752409" w:rsidRDefault="00752409" w:rsidP="00752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Приложение 8</w:t>
      </w:r>
    </w:p>
    <w:p w:rsidR="00752409" w:rsidRDefault="00752409" w:rsidP="00752409">
      <w:pPr>
        <w:rPr>
          <w:sz w:val="26"/>
          <w:szCs w:val="26"/>
        </w:rPr>
      </w:pPr>
    </w:p>
    <w:p w:rsidR="00752409" w:rsidRDefault="00752409" w:rsidP="00752409">
      <w:pPr>
        <w:tabs>
          <w:tab w:val="left" w:pos="52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К проекту решения Соловьихинского </w:t>
      </w:r>
    </w:p>
    <w:p w:rsidR="00752409" w:rsidRDefault="00752409" w:rsidP="00752409">
      <w:pPr>
        <w:tabs>
          <w:tab w:val="left" w:pos="5220"/>
        </w:tabs>
        <w:rPr>
          <w:sz w:val="26"/>
          <w:szCs w:val="26"/>
        </w:rPr>
      </w:pPr>
      <w:r>
        <w:rPr>
          <w:sz w:val="26"/>
          <w:szCs w:val="26"/>
        </w:rPr>
        <w:tab/>
        <w:t>Сельского Собрания депутатов</w:t>
      </w:r>
    </w:p>
    <w:p w:rsidR="00752409" w:rsidRDefault="00752409" w:rsidP="00752409">
      <w:pPr>
        <w:tabs>
          <w:tab w:val="left" w:pos="522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Петропавловского района </w:t>
      </w:r>
    </w:p>
    <w:p w:rsidR="00752409" w:rsidRDefault="00752409" w:rsidP="0075240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Алтайского края от 21.05.2025  №13</w:t>
      </w:r>
    </w:p>
    <w:p w:rsidR="00752409" w:rsidRDefault="00752409" w:rsidP="00752409">
      <w:pPr>
        <w:rPr>
          <w:sz w:val="26"/>
          <w:szCs w:val="26"/>
        </w:rPr>
      </w:pPr>
    </w:p>
    <w:p w:rsidR="00752409" w:rsidRDefault="00752409" w:rsidP="00752409">
      <w:pPr>
        <w:rPr>
          <w:sz w:val="26"/>
          <w:szCs w:val="26"/>
        </w:rPr>
      </w:pPr>
    </w:p>
    <w:p w:rsidR="00752409" w:rsidRDefault="00752409" w:rsidP="00752409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Объем бюджетных ассигнований</w:t>
      </w:r>
    </w:p>
    <w:p w:rsidR="00752409" w:rsidRDefault="00752409" w:rsidP="0075240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исполнение публичных нормативных обязательств за 2024 года</w:t>
      </w:r>
    </w:p>
    <w:p w:rsidR="00752409" w:rsidRDefault="00752409" w:rsidP="00752409">
      <w:pPr>
        <w:jc w:val="right"/>
        <w:rPr>
          <w:sz w:val="28"/>
          <w:szCs w:val="28"/>
        </w:rPr>
      </w:pPr>
      <w:r>
        <w:rPr>
          <w:sz w:val="28"/>
          <w:szCs w:val="28"/>
        </w:rPr>
        <w:t>(тыс. руб.)</w:t>
      </w:r>
    </w:p>
    <w:p w:rsidR="00752409" w:rsidRDefault="00752409" w:rsidP="00752409">
      <w:pPr>
        <w:jc w:val="right"/>
        <w:rPr>
          <w:sz w:val="28"/>
          <w:szCs w:val="28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85"/>
        <w:gridCol w:w="1418"/>
        <w:gridCol w:w="1276"/>
        <w:gridCol w:w="1134"/>
      </w:tblGrid>
      <w:tr w:rsidR="00752409" w:rsidTr="00752409">
        <w:trPr>
          <w:trHeight w:val="2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column"/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Уточненный план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Кассовое исполнение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 исполнения</w:t>
            </w:r>
          </w:p>
        </w:tc>
      </w:tr>
    </w:tbl>
    <w:p w:rsidR="00752409" w:rsidRDefault="00752409" w:rsidP="00752409">
      <w:pPr>
        <w:spacing w:line="20" w:lineRule="exact"/>
        <w:rPr>
          <w:sz w:val="28"/>
          <w:szCs w:val="28"/>
          <w:lang w:val="en-US" w:eastAsia="en-US"/>
        </w:rPr>
      </w:pPr>
    </w:p>
    <w:tbl>
      <w:tblPr>
        <w:tblW w:w="9514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6"/>
        <w:gridCol w:w="1418"/>
        <w:gridCol w:w="1276"/>
        <w:gridCol w:w="1134"/>
      </w:tblGrid>
      <w:tr w:rsidR="00752409" w:rsidTr="00752409">
        <w:trPr>
          <w:tblHeader/>
        </w:trPr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2409" w:rsidTr="00752409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409" w:rsidRDefault="0075240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Доплаты к пенсиям муниципальным служащим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52409" w:rsidTr="00752409"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409" w:rsidRDefault="0075240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09" w:rsidRDefault="00752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52409" w:rsidRDefault="00752409" w:rsidP="00752409">
      <w:pPr>
        <w:ind w:firstLine="708"/>
        <w:jc w:val="right"/>
        <w:rPr>
          <w:sz w:val="28"/>
          <w:szCs w:val="28"/>
          <w:lang w:eastAsia="en-US"/>
        </w:rPr>
      </w:pPr>
    </w:p>
    <w:p w:rsidR="00752409" w:rsidRDefault="00752409" w:rsidP="00752409">
      <w:pPr>
        <w:rPr>
          <w:sz w:val="28"/>
          <w:szCs w:val="28"/>
        </w:rPr>
      </w:pPr>
    </w:p>
    <w:p w:rsidR="00965658" w:rsidRDefault="00965658">
      <w:bookmarkStart w:id="0" w:name="_GoBack"/>
      <w:bookmarkEnd w:id="0"/>
    </w:p>
    <w:sectPr w:rsidR="0096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09"/>
    <w:rsid w:val="00752409"/>
    <w:rsid w:val="009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8EA1C-1EA2-4DE1-B0FF-C0FA6E4A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4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240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7524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75240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3">
    <w:name w:val="Основной текст (3)_"/>
    <w:link w:val="30"/>
    <w:uiPriority w:val="99"/>
    <w:locked/>
    <w:rsid w:val="00752409"/>
    <w:rPr>
      <w:sz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52409"/>
    <w:pPr>
      <w:widowControl w:val="0"/>
      <w:shd w:val="clear" w:color="auto" w:fill="FFFFFF"/>
      <w:spacing w:after="240" w:line="274" w:lineRule="exact"/>
      <w:jc w:val="right"/>
    </w:pPr>
    <w:rPr>
      <w:rFonts w:asciiTheme="minorHAnsi" w:eastAsiaTheme="minorHAnsi" w:hAnsi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3467</Words>
  <Characters>19766</Characters>
  <Application>Microsoft Office Word</Application>
  <DocSecurity>0</DocSecurity>
  <Lines>164</Lines>
  <Paragraphs>46</Paragraphs>
  <ScaleCrop>false</ScaleCrop>
  <Company/>
  <LinksUpToDate>false</LinksUpToDate>
  <CharactersWithSpaces>23187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2025-05-26T08:24:00Z</dcterms:created>
  <dcterms:modified xsi:type="dcterms:W3CDTF">2025-05-26T08:26:00Z</dcterms:modified>
</cp:coreProperties>
</file>